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211FC9">
        <w:rPr>
          <w:rFonts w:ascii="Times New Roman" w:eastAsia="Calibri" w:hAnsi="Times New Roman" w:cs="Times New Roman"/>
          <w:b/>
          <w:sz w:val="28"/>
          <w:szCs w:val="28"/>
        </w:rPr>
        <w:t>Костромской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p w:rsidR="006A4354" w:rsidRPr="006A4354" w:rsidRDefault="006A4354" w:rsidP="006A4354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5824D6">
        <w:trPr>
          <w:trHeight w:val="61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9B12F3" w:rsidRDefault="004B2629" w:rsidP="004B262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26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униципальное бюджетное учреждение</w:t>
            </w:r>
            <w:r w:rsidR="000A54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Благоустройство</w:t>
            </w:r>
            <w:r w:rsidR="000A54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  <w:r w:rsidRPr="004B26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B26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антуровского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муниципального округа Костромской области</w:t>
            </w:r>
          </w:p>
        </w:tc>
      </w:tr>
      <w:tr w:rsidR="006A4354" w:rsidRPr="006A4354" w:rsidTr="005824D6">
        <w:trPr>
          <w:trHeight w:val="125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360E4D">
            <w:pPr>
              <w:spacing w:after="20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Управления Федерального казначейст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по Костромской области 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360E4D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360E4D">
              <w:rPr>
                <w:rFonts w:ascii="Times New Roman" w:hAnsi="Times New Roman"/>
                <w:bCs/>
                <w:sz w:val="28"/>
                <w:szCs w:val="28"/>
              </w:rPr>
              <w:t>ноября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2025 г. </w:t>
            </w:r>
            <w:r w:rsidR="00360E4D">
              <w:rPr>
                <w:rFonts w:ascii="Times New Roman" w:hAnsi="Times New Roman"/>
                <w:bCs/>
                <w:sz w:val="28"/>
                <w:szCs w:val="28"/>
              </w:rPr>
              <w:t xml:space="preserve">           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№ </w:t>
            </w:r>
            <w:r w:rsidR="00360E4D">
              <w:rPr>
                <w:rFonts w:ascii="Times New Roman" w:hAnsi="Times New Roman"/>
                <w:bCs/>
                <w:sz w:val="28"/>
                <w:szCs w:val="28"/>
              </w:rPr>
              <w:t>202</w:t>
            </w:r>
          </w:p>
        </w:tc>
      </w:tr>
      <w:tr w:rsidR="006A4354" w:rsidRPr="006A4354" w:rsidTr="005824D6">
        <w:trPr>
          <w:trHeight w:val="84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2F0652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907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лановая выездная </w:t>
            </w:r>
            <w:r w:rsidR="00ED5136">
              <w:rPr>
                <w:rFonts w:ascii="Times New Roman" w:eastAsia="Calibri" w:hAnsi="Times New Roman" w:cs="Times New Roman"/>
                <w:sz w:val="28"/>
                <w:szCs w:val="28"/>
              </w:rPr>
              <w:t>проверка</w:t>
            </w:r>
          </w:p>
        </w:tc>
      </w:tr>
      <w:tr w:rsidR="006A4354" w:rsidRPr="006A4354" w:rsidTr="005824D6">
        <w:trPr>
          <w:trHeight w:val="135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6A4354" w:rsidRDefault="00360E4D" w:rsidP="00627BD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Проверка </w:t>
            </w:r>
            <w:r w:rsidRPr="00360E4D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осуществления расходов федерального бюджета на реализацию ме</w:t>
            </w:r>
            <w:r w:rsidR="000A547F">
              <w:rPr>
                <w:rFonts w:ascii="Times New Roman" w:eastAsia="Calibri" w:hAnsi="Times New Roman" w:cs="Times New Roman"/>
                <w:sz w:val="28"/>
                <w:szCs w:val="28"/>
              </w:rPr>
              <w:t>роприятий федерального проекта «Чистая вода» национального проекта «Жилье и городская среда»</w:t>
            </w:r>
            <w:r w:rsidRPr="00360E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государственной </w:t>
            </w:r>
            <w:r w:rsidR="000A547F">
              <w:rPr>
                <w:rFonts w:ascii="Times New Roman" w:eastAsia="Calibri" w:hAnsi="Times New Roman" w:cs="Times New Roman"/>
                <w:sz w:val="28"/>
                <w:szCs w:val="28"/>
              </w:rPr>
              <w:t>программы Российской Федерации «</w:t>
            </w:r>
            <w:r w:rsidRPr="00360E4D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доступным и комфортным жильем и коммунальными услуга</w:t>
            </w:r>
            <w:r w:rsidR="000A547F">
              <w:rPr>
                <w:rFonts w:ascii="Times New Roman" w:eastAsia="Calibri" w:hAnsi="Times New Roman" w:cs="Times New Roman"/>
                <w:sz w:val="28"/>
                <w:szCs w:val="28"/>
              </w:rPr>
              <w:t>ми граждан Российской Федерации»</w:t>
            </w:r>
          </w:p>
        </w:tc>
      </w:tr>
      <w:tr w:rsidR="006A4354" w:rsidRPr="006A4354" w:rsidTr="005824D6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627BDC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2023 - истекший период 2025 года</w:t>
            </w:r>
          </w:p>
        </w:tc>
      </w:tr>
      <w:tr w:rsidR="006A4354" w:rsidRPr="006A4354" w:rsidTr="00214E72">
        <w:trPr>
          <w:trHeight w:val="77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DC" w:rsidRPr="006A4354" w:rsidRDefault="00627BDC" w:rsidP="00360E4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B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BF45B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360E4D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360E4D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="00BF45B3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025 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по 2</w:t>
            </w:r>
            <w:r w:rsidR="00BF45B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360E4D">
              <w:rPr>
                <w:rFonts w:ascii="Times New Roman" w:eastAsia="Calibri" w:hAnsi="Times New Roman" w:cs="Times New Roman"/>
                <w:sz w:val="28"/>
                <w:szCs w:val="28"/>
              </w:rPr>
              <w:t>.12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</w:tr>
      <w:tr w:rsidR="006A4354" w:rsidRPr="006A4354" w:rsidTr="005824D6">
        <w:trPr>
          <w:trHeight w:val="105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05C20" w:rsidRDefault="004B2629" w:rsidP="00E762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26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результатам контрольного мероприятия установлены нарушения требований </w:t>
            </w:r>
            <w:r w:rsidR="00D65C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бюджетного </w:t>
            </w:r>
            <w:bookmarkStart w:id="0" w:name="_GoBack"/>
            <w:bookmarkEnd w:id="0"/>
            <w:r w:rsidRPr="004B2629">
              <w:rPr>
                <w:rFonts w:ascii="Times New Roman" w:eastAsia="Calibri" w:hAnsi="Times New Roman" w:cs="Times New Roman"/>
                <w:sz w:val="28"/>
                <w:szCs w:val="28"/>
              </w:rPr>
              <w:t>законодательства Российской Федерации и иных нормативных правовых актов, в том числе нарушения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6A4354" w:rsidRPr="006A4354" w:rsidTr="005824D6">
        <w:trPr>
          <w:trHeight w:val="1195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AC1C71" w:rsidP="004B2629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выездной проверки</w:t>
            </w:r>
            <w:r w:rsidR="006A4354" w:rsidRPr="006A4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2F0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F4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B26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</w:t>
            </w:r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C11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272BF"/>
    <w:rsid w:val="00056807"/>
    <w:rsid w:val="000A547F"/>
    <w:rsid w:val="000D0A2E"/>
    <w:rsid w:val="00115B06"/>
    <w:rsid w:val="001712A4"/>
    <w:rsid w:val="001C2111"/>
    <w:rsid w:val="001C3C94"/>
    <w:rsid w:val="001E093C"/>
    <w:rsid w:val="001E55FF"/>
    <w:rsid w:val="001F4238"/>
    <w:rsid w:val="00202B92"/>
    <w:rsid w:val="00211FC9"/>
    <w:rsid w:val="00214E72"/>
    <w:rsid w:val="002533EE"/>
    <w:rsid w:val="002A1319"/>
    <w:rsid w:val="002B7A55"/>
    <w:rsid w:val="002F0652"/>
    <w:rsid w:val="00307A2E"/>
    <w:rsid w:val="00311BAC"/>
    <w:rsid w:val="003130CF"/>
    <w:rsid w:val="00360E4D"/>
    <w:rsid w:val="00416111"/>
    <w:rsid w:val="004261EA"/>
    <w:rsid w:val="00467DC1"/>
    <w:rsid w:val="00473F0A"/>
    <w:rsid w:val="00487368"/>
    <w:rsid w:val="00490714"/>
    <w:rsid w:val="004B2629"/>
    <w:rsid w:val="004B46D4"/>
    <w:rsid w:val="004C5DCF"/>
    <w:rsid w:val="004C6022"/>
    <w:rsid w:val="004D7B50"/>
    <w:rsid w:val="004F7797"/>
    <w:rsid w:val="00500626"/>
    <w:rsid w:val="00511C88"/>
    <w:rsid w:val="005123AE"/>
    <w:rsid w:val="0052319E"/>
    <w:rsid w:val="00530BBF"/>
    <w:rsid w:val="00554976"/>
    <w:rsid w:val="0056160A"/>
    <w:rsid w:val="00566C76"/>
    <w:rsid w:val="00573D8B"/>
    <w:rsid w:val="005824D6"/>
    <w:rsid w:val="005A0548"/>
    <w:rsid w:val="005B061B"/>
    <w:rsid w:val="005C18DB"/>
    <w:rsid w:val="00606F7D"/>
    <w:rsid w:val="00627BDC"/>
    <w:rsid w:val="006821AF"/>
    <w:rsid w:val="006A4354"/>
    <w:rsid w:val="006C1071"/>
    <w:rsid w:val="006D1DD9"/>
    <w:rsid w:val="00706F1F"/>
    <w:rsid w:val="00740C10"/>
    <w:rsid w:val="0077050A"/>
    <w:rsid w:val="007723AA"/>
    <w:rsid w:val="007820A2"/>
    <w:rsid w:val="0078400E"/>
    <w:rsid w:val="007840F5"/>
    <w:rsid w:val="00785B90"/>
    <w:rsid w:val="00791317"/>
    <w:rsid w:val="007D41ED"/>
    <w:rsid w:val="007F71CC"/>
    <w:rsid w:val="00821753"/>
    <w:rsid w:val="00870BFA"/>
    <w:rsid w:val="0088415F"/>
    <w:rsid w:val="008A341D"/>
    <w:rsid w:val="008B0DDA"/>
    <w:rsid w:val="008B1B47"/>
    <w:rsid w:val="008D1CD4"/>
    <w:rsid w:val="008F0333"/>
    <w:rsid w:val="008F2F2D"/>
    <w:rsid w:val="00900B6B"/>
    <w:rsid w:val="00907DB2"/>
    <w:rsid w:val="009227EA"/>
    <w:rsid w:val="009354FF"/>
    <w:rsid w:val="00947A91"/>
    <w:rsid w:val="00950067"/>
    <w:rsid w:val="00965A9F"/>
    <w:rsid w:val="009950FF"/>
    <w:rsid w:val="009B12F3"/>
    <w:rsid w:val="009B3C88"/>
    <w:rsid w:val="009E5FCD"/>
    <w:rsid w:val="009F0018"/>
    <w:rsid w:val="00A06433"/>
    <w:rsid w:val="00A52E30"/>
    <w:rsid w:val="00A53245"/>
    <w:rsid w:val="00A619AA"/>
    <w:rsid w:val="00A62125"/>
    <w:rsid w:val="00A67255"/>
    <w:rsid w:val="00A82FF9"/>
    <w:rsid w:val="00AA68FD"/>
    <w:rsid w:val="00AC1C71"/>
    <w:rsid w:val="00AC3A9D"/>
    <w:rsid w:val="00AF55E2"/>
    <w:rsid w:val="00AF5DC0"/>
    <w:rsid w:val="00B01B05"/>
    <w:rsid w:val="00B04DEE"/>
    <w:rsid w:val="00B065E1"/>
    <w:rsid w:val="00B136AE"/>
    <w:rsid w:val="00B23271"/>
    <w:rsid w:val="00B7490B"/>
    <w:rsid w:val="00B80865"/>
    <w:rsid w:val="00BA5C2A"/>
    <w:rsid w:val="00BC5FC0"/>
    <w:rsid w:val="00BE0EA0"/>
    <w:rsid w:val="00BF45B3"/>
    <w:rsid w:val="00C05C20"/>
    <w:rsid w:val="00C11F72"/>
    <w:rsid w:val="00C14321"/>
    <w:rsid w:val="00C15A76"/>
    <w:rsid w:val="00C41CC0"/>
    <w:rsid w:val="00CC0917"/>
    <w:rsid w:val="00CD6557"/>
    <w:rsid w:val="00CE06CD"/>
    <w:rsid w:val="00D1592D"/>
    <w:rsid w:val="00D21FAF"/>
    <w:rsid w:val="00D31609"/>
    <w:rsid w:val="00D31F7F"/>
    <w:rsid w:val="00D403BE"/>
    <w:rsid w:val="00D65CCA"/>
    <w:rsid w:val="00D77171"/>
    <w:rsid w:val="00D93CAB"/>
    <w:rsid w:val="00DA3F88"/>
    <w:rsid w:val="00DC67D6"/>
    <w:rsid w:val="00DD73B4"/>
    <w:rsid w:val="00DE40AD"/>
    <w:rsid w:val="00E02EFC"/>
    <w:rsid w:val="00E25269"/>
    <w:rsid w:val="00E40073"/>
    <w:rsid w:val="00E73790"/>
    <w:rsid w:val="00E75574"/>
    <w:rsid w:val="00E7624B"/>
    <w:rsid w:val="00E8402C"/>
    <w:rsid w:val="00E923ED"/>
    <w:rsid w:val="00EA0B12"/>
    <w:rsid w:val="00EB2BA6"/>
    <w:rsid w:val="00EB4A5D"/>
    <w:rsid w:val="00EB7261"/>
    <w:rsid w:val="00ED0AE8"/>
    <w:rsid w:val="00ED2336"/>
    <w:rsid w:val="00ED5136"/>
    <w:rsid w:val="00F12150"/>
    <w:rsid w:val="00F80800"/>
    <w:rsid w:val="00F864C9"/>
    <w:rsid w:val="00F87F2F"/>
    <w:rsid w:val="00F914FF"/>
    <w:rsid w:val="00FB7141"/>
    <w:rsid w:val="00FD1A7A"/>
    <w:rsid w:val="00FD1E52"/>
    <w:rsid w:val="00FD5609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8F3451"/>
  <w15:docId w15:val="{BEC56BD0-F149-4621-8AF5-EB2D4057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Золянова Надежда Олеговна</cp:lastModifiedBy>
  <cp:revision>4</cp:revision>
  <cp:lastPrinted>2022-12-05T12:26:00Z</cp:lastPrinted>
  <dcterms:created xsi:type="dcterms:W3CDTF">2025-12-26T07:03:00Z</dcterms:created>
  <dcterms:modified xsi:type="dcterms:W3CDTF">2025-12-26T08:10:00Z</dcterms:modified>
</cp:coreProperties>
</file>